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81" w:rsidRDefault="00D2244F" w:rsidP="00D2244F">
      <w:pPr>
        <w:jc w:val="center"/>
        <w:rPr>
          <w:b/>
          <w:bCs/>
          <w:rtl/>
          <w:lang w:bidi="ar-IQ"/>
        </w:rPr>
      </w:pPr>
      <w:r w:rsidRPr="00D2244F">
        <w:rPr>
          <w:rFonts w:hint="cs"/>
          <w:b/>
          <w:bCs/>
          <w:sz w:val="36"/>
          <w:szCs w:val="36"/>
          <w:rtl/>
          <w:lang w:bidi="ar-IQ"/>
        </w:rPr>
        <w:t xml:space="preserve">جامعة ديالى </w:t>
      </w:r>
      <w:r w:rsidRPr="00D2244F">
        <w:rPr>
          <w:b/>
          <w:bCs/>
          <w:sz w:val="36"/>
          <w:szCs w:val="36"/>
          <w:rtl/>
          <w:lang w:bidi="ar-IQ"/>
        </w:rPr>
        <w:t>–</w:t>
      </w:r>
      <w:r w:rsidRPr="00D2244F">
        <w:rPr>
          <w:rFonts w:hint="cs"/>
          <w:b/>
          <w:bCs/>
          <w:sz w:val="36"/>
          <w:szCs w:val="36"/>
          <w:rtl/>
          <w:lang w:bidi="ar-IQ"/>
        </w:rPr>
        <w:t xml:space="preserve"> كلية التربية للعلوم الانسانية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قسم التاريخ</w:t>
      </w:r>
    </w:p>
    <w:p w:rsidR="00D2244F" w:rsidRDefault="00D2244F" w:rsidP="00E26FBC">
      <w:pPr>
        <w:jc w:val="center"/>
        <w:rPr>
          <w:b/>
          <w:bCs/>
          <w:sz w:val="36"/>
          <w:szCs w:val="36"/>
          <w:rtl/>
          <w:lang w:bidi="ar-IQ"/>
        </w:rPr>
      </w:pPr>
      <w:r w:rsidRPr="00D2244F">
        <w:rPr>
          <w:rFonts w:hint="cs"/>
          <w:b/>
          <w:bCs/>
          <w:sz w:val="36"/>
          <w:szCs w:val="36"/>
          <w:rtl/>
          <w:lang w:bidi="ar-IQ"/>
        </w:rPr>
        <w:t>جدول المحاضرات وساعات الدوام الرسمي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لتدريسيي القسم</w:t>
      </w:r>
      <w:r w:rsidR="00E26FBC">
        <w:rPr>
          <w:rFonts w:hint="cs"/>
          <w:b/>
          <w:bCs/>
          <w:sz w:val="36"/>
          <w:szCs w:val="36"/>
          <w:rtl/>
          <w:lang w:bidi="ar-IQ"/>
        </w:rPr>
        <w:t xml:space="preserve"> للعام الدراسي 2014-2015</w:t>
      </w:r>
    </w:p>
    <w:p w:rsidR="00D2244F" w:rsidRDefault="00D2244F" w:rsidP="002F53D8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اسم التدريسي:</w:t>
      </w:r>
      <w:r w:rsidRPr="00D2244F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  </w:t>
      </w:r>
      <w:r w:rsidR="002F53D8">
        <w:rPr>
          <w:rFonts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IQ"/>
        </w:rPr>
        <w:t>اللقب العلمي:</w:t>
      </w:r>
      <w:r w:rsidR="002F53D8">
        <w:rPr>
          <w:rFonts w:hint="cs"/>
          <w:b/>
          <w:bCs/>
          <w:sz w:val="36"/>
          <w:szCs w:val="36"/>
          <w:rtl/>
          <w:lang w:bidi="ar-IQ"/>
        </w:rPr>
        <w:t xml:space="preserve">                        نصابه:</w:t>
      </w:r>
      <w:bookmarkStart w:id="0" w:name="_GoBack"/>
      <w:bookmarkEnd w:id="0"/>
    </w:p>
    <w:p w:rsidR="00D2244F" w:rsidRDefault="00D2244F" w:rsidP="00D2244F">
      <w:pPr>
        <w:rPr>
          <w:b/>
          <w:bCs/>
          <w:sz w:val="36"/>
          <w:szCs w:val="36"/>
          <w:rtl/>
          <w:lang w:bidi="ar-IQ"/>
        </w:rPr>
      </w:pPr>
    </w:p>
    <w:tbl>
      <w:tblPr>
        <w:tblStyle w:val="a3"/>
        <w:bidiVisual/>
        <w:tblW w:w="14885" w:type="dxa"/>
        <w:tblInd w:w="-535" w:type="dxa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2410"/>
        <w:gridCol w:w="2268"/>
        <w:gridCol w:w="2194"/>
        <w:gridCol w:w="2201"/>
      </w:tblGrid>
      <w:tr w:rsidR="00D2244F" w:rsidTr="00E26FBC">
        <w:trPr>
          <w:trHeight w:val="85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الأيام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2244F" w:rsidRPr="00E26FBC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26FB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8.30-9.20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2244F" w:rsidRPr="00E26FBC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26FB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9.30-10.20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2244F" w:rsidRPr="00E26FBC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26FB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10.30-11.20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2244F" w:rsidRPr="00E26FBC" w:rsidRDefault="00E26FBC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26FB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11.30-12.20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D2244F" w:rsidRPr="00E26FBC" w:rsidRDefault="00E26FBC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26FB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12.30-1.20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D2244F" w:rsidRPr="00E26FBC" w:rsidRDefault="00E26FBC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26FB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1.30-2.30</w:t>
            </w:r>
          </w:p>
        </w:tc>
      </w:tr>
      <w:tr w:rsidR="00D2244F" w:rsidTr="00E26FBC">
        <w:trPr>
          <w:trHeight w:val="108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الأحد</w:t>
            </w:r>
          </w:p>
        </w:tc>
        <w:tc>
          <w:tcPr>
            <w:tcW w:w="1985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410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94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01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D2244F" w:rsidTr="00E26FBC">
        <w:trPr>
          <w:trHeight w:val="113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الاثنين</w:t>
            </w:r>
          </w:p>
        </w:tc>
        <w:tc>
          <w:tcPr>
            <w:tcW w:w="1985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410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94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01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D2244F" w:rsidTr="00E26FBC">
        <w:trPr>
          <w:trHeight w:val="113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الثلاثاء</w:t>
            </w:r>
          </w:p>
        </w:tc>
        <w:tc>
          <w:tcPr>
            <w:tcW w:w="1985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410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94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01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D2244F" w:rsidTr="00E26FBC">
        <w:trPr>
          <w:trHeight w:val="112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الأربعاء</w:t>
            </w:r>
          </w:p>
        </w:tc>
        <w:tc>
          <w:tcPr>
            <w:tcW w:w="1985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410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94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01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D2244F" w:rsidTr="00E26FBC">
        <w:trPr>
          <w:trHeight w:val="126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الخميس</w:t>
            </w:r>
          </w:p>
        </w:tc>
        <w:tc>
          <w:tcPr>
            <w:tcW w:w="1985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410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94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01" w:type="dxa"/>
            <w:vAlign w:val="center"/>
          </w:tcPr>
          <w:p w:rsidR="00D2244F" w:rsidRDefault="00D2244F" w:rsidP="00D2244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D2244F" w:rsidRDefault="00D2244F" w:rsidP="00D2244F">
      <w:pPr>
        <w:rPr>
          <w:b/>
          <w:bCs/>
          <w:sz w:val="36"/>
          <w:szCs w:val="36"/>
          <w:rtl/>
          <w:lang w:bidi="ar-IQ"/>
        </w:rPr>
      </w:pPr>
    </w:p>
    <w:sectPr w:rsidR="00D2244F" w:rsidSect="00D2244F">
      <w:pgSz w:w="16838" w:h="11906" w:orient="landscape"/>
      <w:pgMar w:top="1134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0E"/>
    <w:rsid w:val="002F53D8"/>
    <w:rsid w:val="00815E81"/>
    <w:rsid w:val="00BA310E"/>
    <w:rsid w:val="00C972E3"/>
    <w:rsid w:val="00D2244F"/>
    <w:rsid w:val="00E2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cp:lastPrinted>2014-12-09T08:07:00Z</cp:lastPrinted>
  <dcterms:created xsi:type="dcterms:W3CDTF">2014-12-09T07:49:00Z</dcterms:created>
  <dcterms:modified xsi:type="dcterms:W3CDTF">2014-12-09T08:14:00Z</dcterms:modified>
</cp:coreProperties>
</file>